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3F14B" w14:textId="77777777" w:rsidR="00B33B60" w:rsidRDefault="00B33B60" w:rsidP="00B33B60">
      <w:pPr>
        <w:jc w:val="center"/>
        <w:rPr>
          <w:b/>
          <w:u w:val="single"/>
        </w:rPr>
      </w:pPr>
      <w:r>
        <w:rPr>
          <w:rFonts w:ascii="Verdana" w:hAnsi="Verdana"/>
          <w:noProof/>
          <w:color w:val="000000"/>
          <w:lang w:eastAsia="en-GB"/>
        </w:rPr>
        <w:drawing>
          <wp:anchor distT="0" distB="0" distL="114300" distR="114300" simplePos="0" relativeHeight="251665408" behindDoc="0" locked="0" layoutInCell="1" allowOverlap="1" wp14:anchorId="1E45B5FF" wp14:editId="05895DD9">
            <wp:simplePos x="0" y="0"/>
            <wp:positionH relativeFrom="margin">
              <wp:posOffset>4445</wp:posOffset>
            </wp:positionH>
            <wp:positionV relativeFrom="paragraph">
              <wp:posOffset>0</wp:posOffset>
            </wp:positionV>
            <wp:extent cx="1112520" cy="581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ffolk County Counci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C7508" w14:textId="77777777" w:rsidR="00B33B60" w:rsidRDefault="00B33B60" w:rsidP="00B33B60">
      <w:pPr>
        <w:jc w:val="center"/>
        <w:rPr>
          <w:b/>
          <w:u w:val="single"/>
        </w:rPr>
      </w:pPr>
    </w:p>
    <w:p w14:paraId="01E1F21A" w14:textId="77777777" w:rsidR="009B7927" w:rsidRDefault="009B7927" w:rsidP="009B7927">
      <w:pPr>
        <w:rPr>
          <w:b/>
          <w:u w:val="single"/>
        </w:rPr>
      </w:pPr>
    </w:p>
    <w:p w14:paraId="3F2282E2" w14:textId="77777777" w:rsidR="00B33B60" w:rsidRPr="000277C4" w:rsidRDefault="00B33B60" w:rsidP="009B7927">
      <w:pPr>
        <w:jc w:val="center"/>
        <w:rPr>
          <w:b/>
          <w:u w:val="single"/>
        </w:rPr>
      </w:pPr>
      <w:r>
        <w:rPr>
          <w:b/>
          <w:u w:val="single"/>
        </w:rPr>
        <w:t>APPLICATION TO BECOME A GOVERNOR</w:t>
      </w:r>
    </w:p>
    <w:p w14:paraId="2A03DCD0" w14:textId="77777777" w:rsidR="00B33B60" w:rsidRDefault="00B33B60" w:rsidP="00B33B60">
      <w:pPr>
        <w:jc w:val="both"/>
      </w:pPr>
      <w:r>
        <w:t>T</w:t>
      </w:r>
      <w:r w:rsidRPr="006636FF">
        <w:t xml:space="preserve">hank you for your interest in becoming </w:t>
      </w:r>
      <w:r w:rsidR="00041360">
        <w:t>a governor with Yorkshire Endeavour Academy Trust</w:t>
      </w:r>
      <w:r w:rsidRPr="006636FF">
        <w:t xml:space="preserve">.  We want to be sure that we match you with the right school, so that your skills, interests and commitment are well used.  </w:t>
      </w:r>
    </w:p>
    <w:p w14:paraId="713AE0B1" w14:textId="5D519965" w:rsidR="00B33B60" w:rsidRDefault="00B33B60" w:rsidP="00B33B60">
      <w:pPr>
        <w:jc w:val="both"/>
      </w:pPr>
      <w:r>
        <w:t>Governor nominees will be required to attend appropriate training within the first year of t</w:t>
      </w:r>
      <w:r w:rsidR="00041360">
        <w:t>heir appointment</w:t>
      </w:r>
      <w:r w:rsidR="009B7927">
        <w:t>. A</w:t>
      </w:r>
      <w:r w:rsidR="00041360">
        <w:t xml:space="preserve"> training programme will be developed as part of the Trust Induction programme and will consider existing skills and expertise</w:t>
      </w:r>
      <w:r>
        <w:t xml:space="preserve">.  This is deemed necessary for </w:t>
      </w:r>
      <w:r w:rsidR="00041360">
        <w:t>local governing boards within Yorkshire Endeavour Academy Trust</w:t>
      </w:r>
      <w:r>
        <w:t xml:space="preserve"> to operate effectively.</w:t>
      </w:r>
    </w:p>
    <w:p w14:paraId="7ACACAED" w14:textId="0C615DEC" w:rsidR="00B33B60" w:rsidRPr="006636FF" w:rsidRDefault="19211FDC" w:rsidP="00B33B60">
      <w:pPr>
        <w:jc w:val="both"/>
      </w:pPr>
      <w:r>
        <w:t>Please use the application form to provide examples of the skills you identify when you complete the skills matrix (Pages 5 &amp; 6).</w:t>
      </w:r>
    </w:p>
    <w:p w14:paraId="055A6D58" w14:textId="1B5D71B3" w:rsidR="00B33B60" w:rsidRDefault="00B33B60" w:rsidP="00964CCF">
      <w:r w:rsidRPr="006636FF">
        <w:t>If you have any questions please contact</w:t>
      </w:r>
      <w:r>
        <w:t xml:space="preserve"> </w:t>
      </w:r>
      <w:r w:rsidR="166DBE61">
        <w:t xml:space="preserve">Mrs </w:t>
      </w:r>
      <w:r w:rsidR="009B7927">
        <w:t xml:space="preserve">J Kevan, Chair of Governors </w:t>
      </w:r>
      <w:r w:rsidR="166DBE61">
        <w:t xml:space="preserve">by email </w:t>
      </w:r>
      <w:r w:rsidR="00C8565E">
        <w:t>via</w:t>
      </w:r>
      <w:r w:rsidR="166DBE61">
        <w:t xml:space="preserve"> </w:t>
      </w:r>
      <w:r w:rsidR="00C8565E">
        <w:rPr>
          <w:rStyle w:val="Hyperlink"/>
        </w:rPr>
        <w:t>jkevan@yeat.co.uk</w:t>
      </w:r>
      <w:r w:rsidR="00C8565E">
        <w:t xml:space="preserve"> </w:t>
      </w:r>
      <w:r w:rsidR="166DBE61">
        <w:t>or by post to</w:t>
      </w:r>
      <w:r w:rsidR="00964CCF">
        <w:t xml:space="preserve"> Castleton, </w:t>
      </w:r>
      <w:proofErr w:type="spellStart"/>
      <w:r w:rsidR="00964CCF">
        <w:t>Glaisdale</w:t>
      </w:r>
      <w:proofErr w:type="spellEnd"/>
      <w:r w:rsidR="00964CCF">
        <w:t xml:space="preserve"> or </w:t>
      </w:r>
      <w:proofErr w:type="spellStart"/>
      <w:r w:rsidR="00964CCF">
        <w:t>Lealholm</w:t>
      </w:r>
      <w:proofErr w:type="spellEnd"/>
      <w:r w:rsidR="00964CCF">
        <w:t xml:space="preserve"> Primary School (addresses available on the school websites).</w:t>
      </w:r>
    </w:p>
    <w:p w14:paraId="3DDE336C" w14:textId="27AF784D" w:rsidR="166DBE61" w:rsidRDefault="166DBE61" w:rsidP="166DBE61">
      <w:pPr>
        <w:spacing w:after="0" w:line="200" w:lineRule="auto"/>
      </w:pPr>
    </w:p>
    <w:p w14:paraId="79218343" w14:textId="77777777" w:rsidR="00B33B60" w:rsidRDefault="00B33B60" w:rsidP="00B33B60">
      <w:pPr>
        <w:jc w:val="both"/>
        <w:rPr>
          <w:b/>
        </w:rPr>
      </w:pPr>
      <w:r>
        <w:rPr>
          <w:b/>
        </w:rPr>
        <w:t xml:space="preserve">CANDIDATE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938"/>
      </w:tblGrid>
      <w:tr w:rsidR="00B33B60" w14:paraId="3E6FBE3D" w14:textId="77777777" w:rsidTr="003A0304">
        <w:trPr>
          <w:trHeight w:val="568"/>
        </w:trPr>
        <w:tc>
          <w:tcPr>
            <w:tcW w:w="2235" w:type="dxa"/>
            <w:vAlign w:val="center"/>
          </w:tcPr>
          <w:p w14:paraId="15B58752" w14:textId="77777777" w:rsidR="00B33B60" w:rsidRDefault="00B33B60" w:rsidP="003A0304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  <w:p w14:paraId="70151081" w14:textId="77777777" w:rsidR="00B33B60" w:rsidRDefault="00B33B60" w:rsidP="003A0304">
            <w:pPr>
              <w:jc w:val="center"/>
              <w:rPr>
                <w:b/>
              </w:rPr>
            </w:pPr>
            <w:r>
              <w:rPr>
                <w:b/>
              </w:rPr>
              <w:t>i.e. Mr, Miss, Ms, Dr</w:t>
            </w:r>
          </w:p>
        </w:tc>
        <w:tc>
          <w:tcPr>
            <w:tcW w:w="7938" w:type="dxa"/>
          </w:tcPr>
          <w:p w14:paraId="73271C25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7F55B58E" w14:textId="77777777" w:rsidTr="003A0304">
        <w:trPr>
          <w:trHeight w:val="568"/>
        </w:trPr>
        <w:tc>
          <w:tcPr>
            <w:tcW w:w="2235" w:type="dxa"/>
            <w:vAlign w:val="center"/>
          </w:tcPr>
          <w:p w14:paraId="5FE1FB4E" w14:textId="77777777" w:rsidR="00B33B60" w:rsidRDefault="00B33B60" w:rsidP="003A0304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938" w:type="dxa"/>
          </w:tcPr>
          <w:p w14:paraId="7B72D4AC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747CA19E" w14:textId="77777777" w:rsidTr="003A0304">
        <w:trPr>
          <w:trHeight w:val="548"/>
        </w:trPr>
        <w:tc>
          <w:tcPr>
            <w:tcW w:w="2235" w:type="dxa"/>
            <w:vMerge w:val="restart"/>
            <w:vAlign w:val="center"/>
          </w:tcPr>
          <w:p w14:paraId="1622F828" w14:textId="77777777" w:rsidR="00B33B60" w:rsidRDefault="00B33B60" w:rsidP="003A0304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938" w:type="dxa"/>
          </w:tcPr>
          <w:p w14:paraId="5696DBD7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1781221A" w14:textId="77777777" w:rsidTr="003A0304">
        <w:trPr>
          <w:trHeight w:val="570"/>
        </w:trPr>
        <w:tc>
          <w:tcPr>
            <w:tcW w:w="2235" w:type="dxa"/>
            <w:vMerge/>
          </w:tcPr>
          <w:p w14:paraId="6C51146B" w14:textId="77777777" w:rsidR="00B33B60" w:rsidRDefault="00B33B60" w:rsidP="003A0304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14:paraId="7D894DF8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106BB2BC" w14:textId="77777777" w:rsidTr="003A0304">
        <w:trPr>
          <w:trHeight w:val="550"/>
        </w:trPr>
        <w:tc>
          <w:tcPr>
            <w:tcW w:w="2235" w:type="dxa"/>
            <w:vMerge/>
          </w:tcPr>
          <w:p w14:paraId="5005EE6D" w14:textId="77777777" w:rsidR="00B33B60" w:rsidRDefault="00B33B60" w:rsidP="003A0304">
            <w:pPr>
              <w:jc w:val="center"/>
              <w:rPr>
                <w:b/>
              </w:rPr>
            </w:pPr>
          </w:p>
        </w:tc>
        <w:tc>
          <w:tcPr>
            <w:tcW w:w="7938" w:type="dxa"/>
          </w:tcPr>
          <w:p w14:paraId="0E98A12B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61B37B1A" w14:textId="77777777" w:rsidTr="003A0304">
        <w:trPr>
          <w:trHeight w:val="558"/>
        </w:trPr>
        <w:tc>
          <w:tcPr>
            <w:tcW w:w="2235" w:type="dxa"/>
            <w:vAlign w:val="center"/>
          </w:tcPr>
          <w:p w14:paraId="0EB48E0C" w14:textId="77777777" w:rsidR="00B33B60" w:rsidRDefault="00B33B60" w:rsidP="003A0304">
            <w:pPr>
              <w:jc w:val="center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7938" w:type="dxa"/>
          </w:tcPr>
          <w:p w14:paraId="3FBA1B3B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1905CEFB" w14:textId="77777777" w:rsidTr="003A0304">
        <w:trPr>
          <w:trHeight w:val="552"/>
        </w:trPr>
        <w:tc>
          <w:tcPr>
            <w:tcW w:w="2235" w:type="dxa"/>
            <w:vAlign w:val="center"/>
          </w:tcPr>
          <w:p w14:paraId="3D867807" w14:textId="77777777" w:rsidR="00B33B60" w:rsidRDefault="00B33B60" w:rsidP="003A0304">
            <w:pPr>
              <w:jc w:val="center"/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7938" w:type="dxa"/>
          </w:tcPr>
          <w:p w14:paraId="6AB76760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4E59A46C" w14:textId="77777777" w:rsidTr="003A0304">
        <w:trPr>
          <w:trHeight w:val="560"/>
        </w:trPr>
        <w:tc>
          <w:tcPr>
            <w:tcW w:w="2235" w:type="dxa"/>
            <w:vAlign w:val="center"/>
          </w:tcPr>
          <w:p w14:paraId="0EE22564" w14:textId="77777777" w:rsidR="00B33B60" w:rsidRDefault="00B33B60" w:rsidP="003A0304">
            <w:pPr>
              <w:jc w:val="center"/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7938" w:type="dxa"/>
          </w:tcPr>
          <w:p w14:paraId="14C11545" w14:textId="77777777" w:rsidR="00B33B60" w:rsidRDefault="00B33B60" w:rsidP="003A0304">
            <w:pPr>
              <w:rPr>
                <w:b/>
              </w:rPr>
            </w:pPr>
          </w:p>
        </w:tc>
      </w:tr>
    </w:tbl>
    <w:p w14:paraId="6005B174" w14:textId="77777777" w:rsidR="00B33B60" w:rsidRDefault="00B33B60" w:rsidP="00B33B6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38"/>
      </w:tblGrid>
      <w:tr w:rsidR="00B33B60" w14:paraId="20ECD8FC" w14:textId="77777777" w:rsidTr="003A0304">
        <w:tc>
          <w:tcPr>
            <w:tcW w:w="2263" w:type="dxa"/>
          </w:tcPr>
          <w:p w14:paraId="55759066" w14:textId="77777777" w:rsidR="00B33B60" w:rsidRDefault="00B33B60" w:rsidP="003A0304">
            <w:pPr>
              <w:jc w:val="both"/>
              <w:rPr>
                <w:b/>
              </w:rPr>
            </w:pPr>
          </w:p>
          <w:p w14:paraId="1A316A0E" w14:textId="77777777" w:rsidR="00B33B60" w:rsidRDefault="00B33B60" w:rsidP="003A0304">
            <w:pPr>
              <w:jc w:val="both"/>
              <w:rPr>
                <w:b/>
              </w:rPr>
            </w:pPr>
            <w:r>
              <w:rPr>
                <w:b/>
              </w:rPr>
              <w:t xml:space="preserve">Do you have any criminal conviction, including unspent, of have you been subject to any conditional discharge, </w:t>
            </w:r>
            <w:proofErr w:type="spellStart"/>
            <w:r>
              <w:rPr>
                <w:b/>
              </w:rPr>
              <w:t>bindovers</w:t>
            </w:r>
            <w:proofErr w:type="spellEnd"/>
            <w:r>
              <w:rPr>
                <w:b/>
              </w:rPr>
              <w:t>, warnings or cautions?</w:t>
            </w:r>
          </w:p>
          <w:p w14:paraId="74BE5C1F" w14:textId="77777777" w:rsidR="00B33B60" w:rsidRPr="00194C57" w:rsidRDefault="00B33B60" w:rsidP="003A0304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938" w:type="dxa"/>
          </w:tcPr>
          <w:p w14:paraId="45E10494" w14:textId="77777777" w:rsidR="00B33B60" w:rsidRDefault="00B33B60" w:rsidP="003A0304">
            <w:pPr>
              <w:jc w:val="both"/>
              <w:rPr>
                <w:b/>
              </w:rPr>
            </w:pPr>
          </w:p>
          <w:p w14:paraId="64796A38" w14:textId="77777777" w:rsidR="00B33B60" w:rsidRPr="00194C57" w:rsidRDefault="00B33B60" w:rsidP="003A0304">
            <w:pPr>
              <w:jc w:val="both"/>
              <w:rPr>
                <w:b/>
              </w:rPr>
            </w:pPr>
            <w:r>
              <w:rPr>
                <w:b/>
              </w:rPr>
              <w:t xml:space="preserve">If yes, please provide details: </w:t>
            </w:r>
          </w:p>
        </w:tc>
      </w:tr>
    </w:tbl>
    <w:p w14:paraId="5CB60E96" w14:textId="77777777" w:rsidR="00B33B60" w:rsidRPr="006070C2" w:rsidRDefault="00B33B60" w:rsidP="00B33B60">
      <w:pPr>
        <w:jc w:val="both"/>
        <w:rPr>
          <w:u w:val="single"/>
        </w:rPr>
      </w:pPr>
      <w:r w:rsidRPr="006070C2">
        <w:rPr>
          <w:b/>
          <w:u w:val="single"/>
        </w:rPr>
        <w:t>We t</w:t>
      </w:r>
      <w:r w:rsidR="003B3A4D">
        <w:rPr>
          <w:b/>
          <w:u w:val="single"/>
        </w:rPr>
        <w:t xml:space="preserve">ake the safeguarding of </w:t>
      </w:r>
      <w:r w:rsidRPr="006070C2">
        <w:rPr>
          <w:b/>
          <w:u w:val="single"/>
        </w:rPr>
        <w:t>children very seriously and there</w:t>
      </w:r>
      <w:r w:rsidR="003B3A4D">
        <w:rPr>
          <w:b/>
          <w:u w:val="single"/>
        </w:rPr>
        <w:t xml:space="preserve">fore we are unable to consider </w:t>
      </w:r>
      <w:r w:rsidRPr="006070C2">
        <w:rPr>
          <w:b/>
          <w:u w:val="single"/>
        </w:rPr>
        <w:t>for appointment as a governor anyone who does not comply with the Discl</w:t>
      </w:r>
      <w:r w:rsidR="003B3A4D">
        <w:rPr>
          <w:b/>
          <w:u w:val="single"/>
        </w:rPr>
        <w:t xml:space="preserve">osure and Barring Service Check, </w:t>
      </w:r>
      <w:r w:rsidRPr="006070C2">
        <w:rPr>
          <w:b/>
          <w:u w:val="single"/>
        </w:rPr>
        <w:t>or whose check raises concerns, or anyone who does not comply with the need for two references, or whose references raise concern.</w:t>
      </w:r>
    </w:p>
    <w:p w14:paraId="4F5A67A2" w14:textId="77777777" w:rsidR="00B33B60" w:rsidRDefault="00B33B60" w:rsidP="00B33B60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B33B60" w14:paraId="3ADEDC40" w14:textId="77777777" w:rsidTr="003A0304">
        <w:tc>
          <w:tcPr>
            <w:tcW w:w="2263" w:type="dxa"/>
          </w:tcPr>
          <w:p w14:paraId="2F576FF6" w14:textId="77777777" w:rsidR="00B33B60" w:rsidRDefault="00B33B60" w:rsidP="003A0304">
            <w:pPr>
              <w:rPr>
                <w:b/>
              </w:rPr>
            </w:pPr>
          </w:p>
          <w:p w14:paraId="486F07CF" w14:textId="77777777" w:rsidR="00B33B60" w:rsidRDefault="00B33B60" w:rsidP="003A0304">
            <w:pPr>
              <w:rPr>
                <w:b/>
              </w:rPr>
            </w:pPr>
            <w:r>
              <w:rPr>
                <w:b/>
              </w:rPr>
              <w:t xml:space="preserve">Educational and Professional Qualifications </w:t>
            </w:r>
          </w:p>
          <w:p w14:paraId="668B6910" w14:textId="3498ECD7" w:rsidR="00B33B60" w:rsidRDefault="00B33B60" w:rsidP="003A0304">
            <w:pPr>
              <w:rPr>
                <w:b/>
              </w:rPr>
            </w:pPr>
            <w:r>
              <w:rPr>
                <w:b/>
              </w:rPr>
              <w:t xml:space="preserve">(This can include GCSEs, A Levels, Degrees or any other relevant courses and training). </w:t>
            </w:r>
          </w:p>
          <w:p w14:paraId="0D4A74FD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</w:tc>
        <w:tc>
          <w:tcPr>
            <w:tcW w:w="8193" w:type="dxa"/>
          </w:tcPr>
          <w:p w14:paraId="7C76D025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751C0B28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4FE4F724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1DE9F26D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33060AFA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09DFE853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6DE060E9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53F2C3A7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2348C4FF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39BA309F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36E81044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  <w:p w14:paraId="7FC4C5A2" w14:textId="77777777" w:rsidR="00B33B60" w:rsidRDefault="00B33B60" w:rsidP="003A0304">
            <w:pPr>
              <w:rPr>
                <w:b/>
                <w:sz w:val="28"/>
                <w:szCs w:val="28"/>
              </w:rPr>
            </w:pPr>
          </w:p>
        </w:tc>
      </w:tr>
    </w:tbl>
    <w:p w14:paraId="12B45B98" w14:textId="77777777" w:rsidR="00B33B60" w:rsidRDefault="00B33B60" w:rsidP="00B33B60">
      <w:pPr>
        <w:spacing w:after="0"/>
        <w:rPr>
          <w:b/>
          <w:sz w:val="28"/>
          <w:szCs w:val="28"/>
        </w:rPr>
      </w:pPr>
    </w:p>
    <w:p w14:paraId="2C2A8F9E" w14:textId="77777777" w:rsidR="00B33B60" w:rsidRDefault="00B33B60" w:rsidP="00B33B60">
      <w:pPr>
        <w:spacing w:after="0"/>
        <w:rPr>
          <w:b/>
        </w:rPr>
      </w:pPr>
      <w:r>
        <w:rPr>
          <w:b/>
        </w:rPr>
        <w:t xml:space="preserve">Please tell us about your most recent employment, as well as any past roles you feel may be relevant to the position of school governor, this may include voluntary positions. </w:t>
      </w:r>
    </w:p>
    <w:p w14:paraId="77D4591E" w14:textId="77777777" w:rsidR="00B33B60" w:rsidRPr="00210863" w:rsidRDefault="003B3A4D" w:rsidP="00B33B60">
      <w:pPr>
        <w:spacing w:after="0"/>
        <w:rPr>
          <w:b/>
        </w:rPr>
      </w:pPr>
      <w:r>
        <w:rPr>
          <w:b/>
        </w:rPr>
        <w:t>Please c</w:t>
      </w:r>
      <w:r w:rsidR="00B33B60">
        <w:rPr>
          <w:b/>
        </w:rPr>
        <w:t xml:space="preserve">ontinue onto a separate sheet if necessary. </w:t>
      </w:r>
    </w:p>
    <w:p w14:paraId="286BC0FF" w14:textId="77777777" w:rsidR="00B33B60" w:rsidRDefault="00B33B60" w:rsidP="00B33B60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1165"/>
        <w:gridCol w:w="1134"/>
        <w:gridCol w:w="1559"/>
        <w:gridCol w:w="4507"/>
      </w:tblGrid>
      <w:tr w:rsidR="00B33B60" w14:paraId="0A867767" w14:textId="77777777" w:rsidTr="003A0304">
        <w:tc>
          <w:tcPr>
            <w:tcW w:w="2091" w:type="dxa"/>
          </w:tcPr>
          <w:p w14:paraId="48D7BC18" w14:textId="77777777" w:rsidR="00B33B60" w:rsidRPr="00210863" w:rsidRDefault="00B33B60" w:rsidP="003A0304">
            <w:pPr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1165" w:type="dxa"/>
          </w:tcPr>
          <w:p w14:paraId="1757CD2C" w14:textId="77777777" w:rsidR="00B33B60" w:rsidRPr="00210863" w:rsidRDefault="00B33B60" w:rsidP="003A0304">
            <w:pPr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134" w:type="dxa"/>
          </w:tcPr>
          <w:p w14:paraId="1E66CC68" w14:textId="77777777" w:rsidR="00B33B60" w:rsidRPr="00210863" w:rsidRDefault="00B33B60" w:rsidP="003A0304">
            <w:pPr>
              <w:rPr>
                <w:b/>
              </w:rPr>
            </w:pPr>
            <w:r w:rsidRPr="00210863">
              <w:rPr>
                <w:b/>
              </w:rPr>
              <w:t xml:space="preserve">End Date </w:t>
            </w:r>
          </w:p>
        </w:tc>
        <w:tc>
          <w:tcPr>
            <w:tcW w:w="1559" w:type="dxa"/>
          </w:tcPr>
          <w:p w14:paraId="68BC66D4" w14:textId="77777777" w:rsidR="00B33B60" w:rsidRPr="00210863" w:rsidRDefault="00B33B60" w:rsidP="003A0304">
            <w:pPr>
              <w:rPr>
                <w:b/>
              </w:rPr>
            </w:pPr>
            <w:r w:rsidRPr="00210863">
              <w:rPr>
                <w:b/>
              </w:rPr>
              <w:t>Position Held</w:t>
            </w:r>
          </w:p>
        </w:tc>
        <w:tc>
          <w:tcPr>
            <w:tcW w:w="4507" w:type="dxa"/>
          </w:tcPr>
          <w:p w14:paraId="1EC1C3EF" w14:textId="77777777" w:rsidR="00B33B60" w:rsidRPr="00210863" w:rsidRDefault="00B33B60" w:rsidP="003A0304">
            <w:pPr>
              <w:rPr>
                <w:b/>
              </w:rPr>
            </w:pPr>
            <w:r w:rsidRPr="00210863">
              <w:rPr>
                <w:b/>
              </w:rPr>
              <w:t xml:space="preserve">Main Responsibilities </w:t>
            </w:r>
          </w:p>
        </w:tc>
      </w:tr>
      <w:tr w:rsidR="00B33B60" w14:paraId="61CD6693" w14:textId="77777777" w:rsidTr="003A0304">
        <w:trPr>
          <w:trHeight w:val="7515"/>
        </w:trPr>
        <w:tc>
          <w:tcPr>
            <w:tcW w:w="2091" w:type="dxa"/>
          </w:tcPr>
          <w:p w14:paraId="639F5A25" w14:textId="77777777" w:rsidR="00B33B60" w:rsidRDefault="00B33B60" w:rsidP="003A0304">
            <w:pPr>
              <w:rPr>
                <w:b/>
              </w:rPr>
            </w:pPr>
          </w:p>
        </w:tc>
        <w:tc>
          <w:tcPr>
            <w:tcW w:w="1165" w:type="dxa"/>
          </w:tcPr>
          <w:p w14:paraId="73523254" w14:textId="77777777" w:rsidR="00B33B60" w:rsidRDefault="00B33B60" w:rsidP="003A0304">
            <w:pPr>
              <w:rPr>
                <w:b/>
              </w:rPr>
            </w:pPr>
          </w:p>
        </w:tc>
        <w:tc>
          <w:tcPr>
            <w:tcW w:w="1134" w:type="dxa"/>
          </w:tcPr>
          <w:p w14:paraId="3361A824" w14:textId="77777777" w:rsidR="00B33B60" w:rsidRPr="00210863" w:rsidRDefault="00B33B60" w:rsidP="003A0304">
            <w:pPr>
              <w:rPr>
                <w:b/>
              </w:rPr>
            </w:pPr>
          </w:p>
        </w:tc>
        <w:tc>
          <w:tcPr>
            <w:tcW w:w="1559" w:type="dxa"/>
          </w:tcPr>
          <w:p w14:paraId="447C4F02" w14:textId="77777777" w:rsidR="00B33B60" w:rsidRPr="00210863" w:rsidRDefault="00B33B60" w:rsidP="003A0304">
            <w:pPr>
              <w:rPr>
                <w:b/>
              </w:rPr>
            </w:pPr>
          </w:p>
        </w:tc>
        <w:tc>
          <w:tcPr>
            <w:tcW w:w="4507" w:type="dxa"/>
          </w:tcPr>
          <w:p w14:paraId="6FEFE913" w14:textId="77777777" w:rsidR="00B33B60" w:rsidRPr="00210863" w:rsidRDefault="00B33B60" w:rsidP="003A0304">
            <w:pPr>
              <w:rPr>
                <w:b/>
              </w:rPr>
            </w:pPr>
          </w:p>
        </w:tc>
      </w:tr>
    </w:tbl>
    <w:p w14:paraId="1FE50C2A" w14:textId="77777777" w:rsidR="00B33B60" w:rsidRDefault="00B33B60" w:rsidP="00B33B60">
      <w:pPr>
        <w:spacing w:after="0"/>
        <w:rPr>
          <w:b/>
          <w:sz w:val="28"/>
          <w:szCs w:val="28"/>
        </w:rPr>
      </w:pPr>
    </w:p>
    <w:p w14:paraId="31107D47" w14:textId="77777777" w:rsidR="00B33B60" w:rsidRDefault="00B33B60" w:rsidP="00B33B60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938"/>
      </w:tblGrid>
      <w:tr w:rsidR="00B33B60" w14:paraId="7C725D13" w14:textId="77777777" w:rsidTr="19211FDC">
        <w:trPr>
          <w:trHeight w:val="3258"/>
        </w:trPr>
        <w:tc>
          <w:tcPr>
            <w:tcW w:w="2235" w:type="dxa"/>
          </w:tcPr>
          <w:p w14:paraId="60A2D459" w14:textId="77777777" w:rsidR="00B33B60" w:rsidRDefault="00B33B60" w:rsidP="003A0304">
            <w:pPr>
              <w:rPr>
                <w:b/>
              </w:rPr>
            </w:pPr>
          </w:p>
          <w:p w14:paraId="61B94614" w14:textId="77777777" w:rsidR="00B33B60" w:rsidRDefault="00B33B60" w:rsidP="003A0304">
            <w:pPr>
              <w:rPr>
                <w:b/>
              </w:rPr>
            </w:pPr>
            <w:r>
              <w:rPr>
                <w:b/>
              </w:rPr>
              <w:t>Experience or Knowledge of Education (if any)</w:t>
            </w:r>
          </w:p>
          <w:p w14:paraId="1BC24EC0" w14:textId="77777777" w:rsidR="00B33B60" w:rsidRDefault="00B33B60" w:rsidP="003A0304">
            <w:pPr>
              <w:rPr>
                <w:b/>
              </w:rPr>
            </w:pPr>
          </w:p>
          <w:p w14:paraId="0853DB4B" w14:textId="77777777" w:rsidR="00B33B60" w:rsidRDefault="00B33B60" w:rsidP="003A0304">
            <w:pPr>
              <w:rPr>
                <w:b/>
              </w:rPr>
            </w:pPr>
          </w:p>
          <w:p w14:paraId="141080EC" w14:textId="77777777" w:rsidR="00B33B60" w:rsidRDefault="00B33B60" w:rsidP="003A0304">
            <w:pPr>
              <w:rPr>
                <w:b/>
              </w:rPr>
            </w:pPr>
          </w:p>
          <w:p w14:paraId="582EABCF" w14:textId="77777777" w:rsidR="00B33B60" w:rsidRDefault="00B33B60" w:rsidP="003A0304">
            <w:pPr>
              <w:rPr>
                <w:b/>
              </w:rPr>
            </w:pPr>
          </w:p>
          <w:p w14:paraId="11820862" w14:textId="77777777" w:rsidR="00B33B60" w:rsidRDefault="00B33B60" w:rsidP="003A0304">
            <w:pPr>
              <w:rPr>
                <w:b/>
              </w:rPr>
            </w:pPr>
          </w:p>
          <w:p w14:paraId="44884575" w14:textId="77777777" w:rsidR="00B33B60" w:rsidRDefault="00B33B60" w:rsidP="003A0304">
            <w:pPr>
              <w:rPr>
                <w:b/>
              </w:rPr>
            </w:pPr>
          </w:p>
          <w:p w14:paraId="3ADD79A3" w14:textId="77777777" w:rsidR="00B33B60" w:rsidRDefault="00B33B60" w:rsidP="003A0304">
            <w:pPr>
              <w:rPr>
                <w:b/>
              </w:rPr>
            </w:pPr>
          </w:p>
          <w:p w14:paraId="5D903DC7" w14:textId="77777777" w:rsidR="00B33B60" w:rsidRDefault="00B33B60" w:rsidP="003A0304">
            <w:pPr>
              <w:rPr>
                <w:b/>
              </w:rPr>
            </w:pPr>
          </w:p>
          <w:p w14:paraId="019ED3CA" w14:textId="77777777" w:rsidR="00B33B60" w:rsidRDefault="00B33B60" w:rsidP="003A0304">
            <w:pPr>
              <w:rPr>
                <w:b/>
              </w:rPr>
            </w:pPr>
          </w:p>
          <w:p w14:paraId="452F8D5A" w14:textId="77777777" w:rsidR="00B33B60" w:rsidRDefault="00B33B60" w:rsidP="003A0304">
            <w:pPr>
              <w:rPr>
                <w:b/>
              </w:rPr>
            </w:pPr>
          </w:p>
        </w:tc>
        <w:tc>
          <w:tcPr>
            <w:tcW w:w="7938" w:type="dxa"/>
          </w:tcPr>
          <w:p w14:paraId="4C4E8C8A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4ED149E9" w14:textId="77777777" w:rsidTr="19211FDC">
        <w:trPr>
          <w:trHeight w:val="5437"/>
        </w:trPr>
        <w:tc>
          <w:tcPr>
            <w:tcW w:w="2235" w:type="dxa"/>
          </w:tcPr>
          <w:p w14:paraId="4A69A507" w14:textId="77777777" w:rsidR="00B33B60" w:rsidRDefault="00B33B60" w:rsidP="003A0304">
            <w:pPr>
              <w:rPr>
                <w:b/>
              </w:rPr>
            </w:pPr>
          </w:p>
          <w:p w14:paraId="51ECD296" w14:textId="77777777" w:rsidR="00B33B60" w:rsidRDefault="00B33B60" w:rsidP="003A0304">
            <w:pPr>
              <w:rPr>
                <w:b/>
              </w:rPr>
            </w:pPr>
            <w:r>
              <w:rPr>
                <w:b/>
              </w:rPr>
              <w:t>Please tell us why you want to become a governor, what you will bring to the role and what you will gain from it</w:t>
            </w:r>
          </w:p>
          <w:p w14:paraId="0557A48E" w14:textId="77777777" w:rsidR="00B33B60" w:rsidRDefault="00B33B60" w:rsidP="003A0304">
            <w:pPr>
              <w:rPr>
                <w:b/>
              </w:rPr>
            </w:pPr>
          </w:p>
          <w:p w14:paraId="0E5089D2" w14:textId="77777777" w:rsidR="00B33B60" w:rsidRDefault="00B33B60" w:rsidP="003A0304">
            <w:pPr>
              <w:rPr>
                <w:b/>
              </w:rPr>
            </w:pPr>
          </w:p>
          <w:p w14:paraId="42C3F38A" w14:textId="77777777" w:rsidR="00B33B60" w:rsidRDefault="00B33B60" w:rsidP="003A0304">
            <w:pPr>
              <w:rPr>
                <w:b/>
              </w:rPr>
            </w:pPr>
          </w:p>
          <w:p w14:paraId="7262BC16" w14:textId="77777777" w:rsidR="00B33B60" w:rsidRDefault="00B33B60" w:rsidP="003A0304">
            <w:pPr>
              <w:rPr>
                <w:b/>
              </w:rPr>
            </w:pPr>
          </w:p>
          <w:p w14:paraId="50D698B8" w14:textId="77777777" w:rsidR="00B33B60" w:rsidRDefault="00B33B60" w:rsidP="003A0304">
            <w:pPr>
              <w:rPr>
                <w:b/>
              </w:rPr>
            </w:pPr>
          </w:p>
          <w:p w14:paraId="53ADA714" w14:textId="77777777" w:rsidR="00B33B60" w:rsidRDefault="00B33B60" w:rsidP="003A0304">
            <w:pPr>
              <w:rPr>
                <w:b/>
              </w:rPr>
            </w:pPr>
          </w:p>
          <w:p w14:paraId="47EF9B1C" w14:textId="77777777" w:rsidR="00B33B60" w:rsidRDefault="00B33B60" w:rsidP="003A0304">
            <w:pPr>
              <w:rPr>
                <w:b/>
              </w:rPr>
            </w:pPr>
          </w:p>
          <w:p w14:paraId="4E1E49C7" w14:textId="77777777" w:rsidR="00B33B60" w:rsidRDefault="00B33B60" w:rsidP="003A0304">
            <w:pPr>
              <w:rPr>
                <w:b/>
              </w:rPr>
            </w:pPr>
          </w:p>
          <w:p w14:paraId="7B013181" w14:textId="77777777" w:rsidR="00B33B60" w:rsidRDefault="00B33B60" w:rsidP="003A0304">
            <w:pPr>
              <w:rPr>
                <w:b/>
              </w:rPr>
            </w:pPr>
          </w:p>
          <w:p w14:paraId="77D51660" w14:textId="77777777" w:rsidR="00B33B60" w:rsidRDefault="00B33B60" w:rsidP="003A0304">
            <w:pPr>
              <w:rPr>
                <w:b/>
              </w:rPr>
            </w:pPr>
          </w:p>
          <w:p w14:paraId="44C84C19" w14:textId="77777777" w:rsidR="00B33B60" w:rsidRDefault="00B33B60" w:rsidP="003A0304">
            <w:pPr>
              <w:rPr>
                <w:b/>
              </w:rPr>
            </w:pPr>
          </w:p>
          <w:p w14:paraId="531C3239" w14:textId="77777777" w:rsidR="00B33B60" w:rsidRDefault="00B33B60" w:rsidP="003A0304">
            <w:pPr>
              <w:rPr>
                <w:b/>
              </w:rPr>
            </w:pPr>
          </w:p>
          <w:p w14:paraId="7BBF980F" w14:textId="77777777" w:rsidR="00B33B60" w:rsidRDefault="00B33B60" w:rsidP="003A0304">
            <w:pPr>
              <w:rPr>
                <w:b/>
              </w:rPr>
            </w:pPr>
          </w:p>
          <w:p w14:paraId="0039721C" w14:textId="77777777" w:rsidR="00B33B60" w:rsidRDefault="00B33B60" w:rsidP="003A0304">
            <w:pPr>
              <w:rPr>
                <w:b/>
              </w:rPr>
            </w:pPr>
          </w:p>
          <w:p w14:paraId="36DB5CFC" w14:textId="77777777" w:rsidR="00B33B60" w:rsidRDefault="00B33B60" w:rsidP="003A0304">
            <w:pPr>
              <w:rPr>
                <w:b/>
              </w:rPr>
            </w:pPr>
          </w:p>
          <w:p w14:paraId="188B0DF6" w14:textId="77777777" w:rsidR="00B33B60" w:rsidRDefault="00B33B60" w:rsidP="003A0304">
            <w:pPr>
              <w:rPr>
                <w:b/>
              </w:rPr>
            </w:pPr>
          </w:p>
          <w:p w14:paraId="29A35323" w14:textId="77777777" w:rsidR="00B33B60" w:rsidRDefault="00B33B60" w:rsidP="003A0304">
            <w:pPr>
              <w:rPr>
                <w:b/>
              </w:rPr>
            </w:pPr>
          </w:p>
        </w:tc>
        <w:tc>
          <w:tcPr>
            <w:tcW w:w="7938" w:type="dxa"/>
          </w:tcPr>
          <w:p w14:paraId="79B9251A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075621C6" w14:textId="77777777" w:rsidTr="19211FDC">
        <w:trPr>
          <w:trHeight w:val="560"/>
        </w:trPr>
        <w:tc>
          <w:tcPr>
            <w:tcW w:w="2235" w:type="dxa"/>
          </w:tcPr>
          <w:p w14:paraId="4E0D4609" w14:textId="77777777" w:rsidR="00B33B60" w:rsidRDefault="00B33B60" w:rsidP="003A0304">
            <w:pPr>
              <w:rPr>
                <w:b/>
              </w:rPr>
            </w:pPr>
            <w:r>
              <w:rPr>
                <w:b/>
              </w:rPr>
              <w:t>How did you hear about being a governor?</w:t>
            </w:r>
          </w:p>
          <w:p w14:paraId="6E44B1AA" w14:textId="77777777" w:rsidR="00B33B60" w:rsidRDefault="00B33B60" w:rsidP="003A0304">
            <w:pPr>
              <w:rPr>
                <w:b/>
              </w:rPr>
            </w:pPr>
          </w:p>
        </w:tc>
        <w:tc>
          <w:tcPr>
            <w:tcW w:w="7938" w:type="dxa"/>
          </w:tcPr>
          <w:p w14:paraId="5C60C443" w14:textId="77777777" w:rsidR="00B33B60" w:rsidRDefault="00B33B60" w:rsidP="003A0304">
            <w:pPr>
              <w:rPr>
                <w:b/>
              </w:rPr>
            </w:pPr>
          </w:p>
        </w:tc>
      </w:tr>
      <w:tr w:rsidR="00B33B60" w14:paraId="0EA3389E" w14:textId="77777777" w:rsidTr="19211FDC">
        <w:trPr>
          <w:trHeight w:val="560"/>
        </w:trPr>
        <w:tc>
          <w:tcPr>
            <w:tcW w:w="2235" w:type="dxa"/>
          </w:tcPr>
          <w:p w14:paraId="3A21B4AC" w14:textId="77777777" w:rsidR="00B33B60" w:rsidRDefault="00B33B60" w:rsidP="003A0304">
            <w:pPr>
              <w:rPr>
                <w:b/>
              </w:rPr>
            </w:pPr>
            <w:r>
              <w:rPr>
                <w:b/>
              </w:rPr>
              <w:t>Are you the par</w:t>
            </w:r>
            <w:r w:rsidR="003B3A4D">
              <w:rPr>
                <w:b/>
              </w:rPr>
              <w:t>ent/carer of a pupil attending one of the Yorkshire academy Trust schools</w:t>
            </w:r>
            <w:r>
              <w:rPr>
                <w:b/>
              </w:rPr>
              <w:t>?</w:t>
            </w:r>
          </w:p>
          <w:p w14:paraId="3A1D0419" w14:textId="77777777" w:rsidR="00B33B60" w:rsidRDefault="00B33B60" w:rsidP="003A0304">
            <w:pPr>
              <w:rPr>
                <w:b/>
              </w:rPr>
            </w:pPr>
          </w:p>
          <w:p w14:paraId="06331637" w14:textId="77777777" w:rsidR="00B33B60" w:rsidRDefault="00B33B60" w:rsidP="003A0304">
            <w:pPr>
              <w:rPr>
                <w:b/>
              </w:rPr>
            </w:pPr>
          </w:p>
        </w:tc>
        <w:tc>
          <w:tcPr>
            <w:tcW w:w="7938" w:type="dxa"/>
          </w:tcPr>
          <w:p w14:paraId="75AA7492" w14:textId="13BE193E" w:rsidR="00B33B60" w:rsidRDefault="19211FDC" w:rsidP="19211FDC">
            <w:r>
              <w:t>No                                                         Yes</w:t>
            </w:r>
          </w:p>
          <w:p w14:paraId="648AB867" w14:textId="46537E0E" w:rsidR="00B33B60" w:rsidRDefault="00B33B60" w:rsidP="19211FDC"/>
          <w:p w14:paraId="70E7FB5E" w14:textId="23E6BA62" w:rsidR="00B33B60" w:rsidRDefault="19211FDC" w:rsidP="009B7927">
            <w:pPr>
              <w:rPr>
                <w:b/>
                <w:bCs/>
              </w:rPr>
            </w:pPr>
            <w:r>
              <w:t xml:space="preserve">If yes, please state which one/s </w:t>
            </w:r>
          </w:p>
        </w:tc>
      </w:tr>
      <w:tr w:rsidR="00B33B60" w14:paraId="77A1DC2E" w14:textId="77777777" w:rsidTr="19211FDC">
        <w:trPr>
          <w:trHeight w:val="560"/>
        </w:trPr>
        <w:tc>
          <w:tcPr>
            <w:tcW w:w="2235" w:type="dxa"/>
          </w:tcPr>
          <w:p w14:paraId="26BFB56E" w14:textId="77777777" w:rsidR="00B33B60" w:rsidRDefault="003B3A4D" w:rsidP="003A0304">
            <w:pPr>
              <w:rPr>
                <w:b/>
              </w:rPr>
            </w:pPr>
            <w:r>
              <w:rPr>
                <w:b/>
              </w:rPr>
              <w:t>Do you work for a Yorkshire Endeavour Academy Trust</w:t>
            </w:r>
            <w:r w:rsidR="00B33B60">
              <w:rPr>
                <w:b/>
              </w:rPr>
              <w:t xml:space="preserve"> school?</w:t>
            </w:r>
          </w:p>
          <w:p w14:paraId="23A000FF" w14:textId="77777777" w:rsidR="00B33B60" w:rsidRDefault="00B33B60" w:rsidP="003A0304">
            <w:pPr>
              <w:rPr>
                <w:b/>
              </w:rPr>
            </w:pPr>
          </w:p>
        </w:tc>
        <w:tc>
          <w:tcPr>
            <w:tcW w:w="7938" w:type="dxa"/>
          </w:tcPr>
          <w:p w14:paraId="60D3BF21" w14:textId="4194ACFB" w:rsidR="19211FDC" w:rsidRDefault="19211FDC" w:rsidP="19211FDC"/>
          <w:p w14:paraId="4155AA99" w14:textId="13BE193E" w:rsidR="00B33B60" w:rsidRDefault="19211FDC" w:rsidP="19211FDC">
            <w:r>
              <w:t>No                                                         Yes</w:t>
            </w:r>
          </w:p>
          <w:p w14:paraId="0AEA4A89" w14:textId="46537E0E" w:rsidR="19211FDC" w:rsidRDefault="19211FDC" w:rsidP="19211FDC"/>
          <w:p w14:paraId="15C9BE9A" w14:textId="65890868" w:rsidR="00B33B60" w:rsidRPr="009B7927" w:rsidRDefault="19211FDC" w:rsidP="003A0304">
            <w:r>
              <w:t>If yes, please state which one/s &amp; in what capacity</w:t>
            </w:r>
          </w:p>
        </w:tc>
      </w:tr>
    </w:tbl>
    <w:p w14:paraId="18A97660" w14:textId="77777777" w:rsidR="00B33B60" w:rsidRDefault="00B33B60" w:rsidP="00B33B60">
      <w:pPr>
        <w:jc w:val="center"/>
        <w:rPr>
          <w:b/>
        </w:rPr>
      </w:pPr>
    </w:p>
    <w:p w14:paraId="382F0EBA" w14:textId="77777777" w:rsidR="00B33B60" w:rsidRPr="00C92AD2" w:rsidRDefault="00B33B60" w:rsidP="00B33B60">
      <w:pPr>
        <w:jc w:val="both"/>
      </w:pPr>
      <w:r w:rsidRPr="00C92AD2">
        <w:t xml:space="preserve">Please give the names and contact details of two people who have known in for at least two years and who will be willing to write a reference relating to your suitability to be a governor.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B33B60" w14:paraId="691A9049" w14:textId="77777777" w:rsidTr="003A0304">
        <w:tc>
          <w:tcPr>
            <w:tcW w:w="5341" w:type="dxa"/>
          </w:tcPr>
          <w:p w14:paraId="0054C4D9" w14:textId="77777777" w:rsidR="00B33B60" w:rsidRDefault="00B33B60" w:rsidP="003A0304">
            <w:pPr>
              <w:rPr>
                <w:b/>
              </w:rPr>
            </w:pPr>
            <w:r w:rsidRPr="00C92AD2">
              <w:rPr>
                <w:b/>
              </w:rPr>
              <w:t>Reference One</w:t>
            </w:r>
          </w:p>
          <w:p w14:paraId="4F10730D" w14:textId="77777777" w:rsidR="00B33B60" w:rsidRPr="00F050E1" w:rsidRDefault="00B33B60" w:rsidP="003A0304">
            <w:r w:rsidRPr="00F050E1">
              <w:t>Name</w:t>
            </w:r>
          </w:p>
          <w:p w14:paraId="451A98BC" w14:textId="77777777" w:rsidR="00B33B60" w:rsidRPr="00F050E1" w:rsidRDefault="00B33B60" w:rsidP="003A0304">
            <w:r w:rsidRPr="00F050E1">
              <w:t>Address</w:t>
            </w:r>
          </w:p>
          <w:p w14:paraId="28623273" w14:textId="77777777" w:rsidR="00B33B60" w:rsidRPr="00F050E1" w:rsidRDefault="00B33B60" w:rsidP="003A0304"/>
          <w:p w14:paraId="5A362A8F" w14:textId="77777777" w:rsidR="00B33B60" w:rsidRPr="00F050E1" w:rsidRDefault="00B33B60" w:rsidP="003A0304"/>
          <w:p w14:paraId="6B0BA669" w14:textId="77777777" w:rsidR="00B33B60" w:rsidRPr="00F050E1" w:rsidRDefault="00B33B60" w:rsidP="003A0304"/>
          <w:p w14:paraId="38FBEAA7" w14:textId="77777777" w:rsidR="00B33B60" w:rsidRPr="00F050E1" w:rsidRDefault="00B33B60" w:rsidP="003A0304">
            <w:r w:rsidRPr="00F050E1">
              <w:t>Email</w:t>
            </w:r>
          </w:p>
          <w:p w14:paraId="3365E0B6" w14:textId="77777777" w:rsidR="00B33B60" w:rsidRDefault="00B33B60" w:rsidP="003A0304">
            <w:pPr>
              <w:rPr>
                <w:b/>
              </w:rPr>
            </w:pPr>
            <w:r w:rsidRPr="00F050E1">
              <w:t>Phone Number</w:t>
            </w:r>
          </w:p>
        </w:tc>
        <w:tc>
          <w:tcPr>
            <w:tcW w:w="5341" w:type="dxa"/>
          </w:tcPr>
          <w:p w14:paraId="666A6A00" w14:textId="77777777" w:rsidR="00B33B60" w:rsidRDefault="00B33B60" w:rsidP="003A0304">
            <w:pPr>
              <w:rPr>
                <w:b/>
              </w:rPr>
            </w:pPr>
            <w:r w:rsidRPr="00C92AD2">
              <w:rPr>
                <w:b/>
              </w:rPr>
              <w:t xml:space="preserve">Reference </w:t>
            </w:r>
            <w:r>
              <w:rPr>
                <w:b/>
              </w:rPr>
              <w:t>Two</w:t>
            </w:r>
          </w:p>
          <w:p w14:paraId="1B717192" w14:textId="77777777" w:rsidR="00B33B60" w:rsidRDefault="00B33B60" w:rsidP="003A0304">
            <w:r w:rsidRPr="00C92AD2">
              <w:t>Name</w:t>
            </w:r>
          </w:p>
          <w:p w14:paraId="6A1EB345" w14:textId="77777777" w:rsidR="00B33B60" w:rsidRDefault="00B33B60" w:rsidP="003A0304">
            <w:r>
              <w:t>Address</w:t>
            </w:r>
          </w:p>
          <w:p w14:paraId="36D057FA" w14:textId="77777777" w:rsidR="00B33B60" w:rsidRDefault="00B33B60" w:rsidP="003A0304"/>
          <w:p w14:paraId="71CBD999" w14:textId="77777777" w:rsidR="00B33B60" w:rsidRDefault="00B33B60" w:rsidP="003A0304"/>
          <w:p w14:paraId="3467C33C" w14:textId="77777777" w:rsidR="00B33B60" w:rsidRDefault="00B33B60" w:rsidP="003A0304"/>
          <w:p w14:paraId="0BB9A9FE" w14:textId="77777777" w:rsidR="00B33B60" w:rsidRDefault="00B33B60" w:rsidP="003A0304">
            <w:r>
              <w:t>Email Address</w:t>
            </w:r>
          </w:p>
          <w:p w14:paraId="6CBB3CE7" w14:textId="77777777" w:rsidR="00B33B60" w:rsidRDefault="00B33B60" w:rsidP="003A0304">
            <w:r>
              <w:t>Phone Number</w:t>
            </w:r>
          </w:p>
          <w:p w14:paraId="661C5CA2" w14:textId="77777777" w:rsidR="00B33B60" w:rsidRDefault="00B33B60" w:rsidP="003A0304">
            <w:pPr>
              <w:rPr>
                <w:b/>
              </w:rPr>
            </w:pPr>
          </w:p>
        </w:tc>
      </w:tr>
    </w:tbl>
    <w:p w14:paraId="3B1E2DC4" w14:textId="77777777" w:rsidR="00B33B60" w:rsidRDefault="00B33B60" w:rsidP="00B33B60">
      <w:pPr>
        <w:spacing w:after="0"/>
      </w:pPr>
    </w:p>
    <w:p w14:paraId="0FCE8B9A" w14:textId="77777777" w:rsidR="00B33B60" w:rsidRDefault="00B33B60" w:rsidP="00B33B60">
      <w:pPr>
        <w:spacing w:after="0"/>
      </w:pPr>
      <w:r>
        <w:t xml:space="preserve">Thank you for completing this form.  We would appreciate it if you would complete the following Skills &amp; Experience Check.  This will </w:t>
      </w:r>
      <w:r w:rsidR="003B3A4D">
        <w:t xml:space="preserve">help our </w:t>
      </w:r>
      <w:r>
        <w:t>schools</w:t>
      </w:r>
      <w:r w:rsidR="003B3A4D">
        <w:t xml:space="preserve"> have a better understanding of your strengths, and where additional training may be required, should your application be successful.</w:t>
      </w:r>
    </w:p>
    <w:p w14:paraId="01CE4CCB" w14:textId="77777777" w:rsidR="00B33B60" w:rsidRDefault="00B33B60" w:rsidP="00B33B60">
      <w:pPr>
        <w:spacing w:after="0"/>
      </w:pPr>
    </w:p>
    <w:p w14:paraId="6264C3E9" w14:textId="77777777" w:rsidR="00B33B60" w:rsidRDefault="00B33B60" w:rsidP="00B33B60">
      <w:pPr>
        <w:spacing w:after="0"/>
        <w:rPr>
          <w:b/>
          <w:sz w:val="28"/>
          <w:szCs w:val="28"/>
        </w:rPr>
      </w:pPr>
    </w:p>
    <w:p w14:paraId="4EBCBC61" w14:textId="77777777" w:rsidR="00B33B60" w:rsidRDefault="00B33B60" w:rsidP="00B33B60">
      <w:pPr>
        <w:spacing w:after="0"/>
        <w:rPr>
          <w:b/>
          <w:sz w:val="28"/>
          <w:szCs w:val="28"/>
        </w:rPr>
      </w:pPr>
    </w:p>
    <w:p w14:paraId="3993B3F3" w14:textId="0FC8F663" w:rsidR="009B7927" w:rsidRDefault="009B79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8DBD207" w14:textId="77777777" w:rsidR="003B3A4D" w:rsidRDefault="003B3A4D" w:rsidP="00E92F1B">
      <w:pPr>
        <w:spacing w:after="0"/>
        <w:rPr>
          <w:b/>
          <w:sz w:val="44"/>
          <w:szCs w:val="44"/>
        </w:rPr>
      </w:pPr>
      <w:r w:rsidRPr="0067213F">
        <w:rPr>
          <w:b/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639A01" wp14:editId="7717F02D">
                <wp:simplePos x="0" y="0"/>
                <wp:positionH relativeFrom="margin">
                  <wp:posOffset>73660</wp:posOffset>
                </wp:positionH>
                <wp:positionV relativeFrom="paragraph">
                  <wp:posOffset>8890</wp:posOffset>
                </wp:positionV>
                <wp:extent cx="6734175" cy="4095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409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23CC3" w14:textId="77777777" w:rsidR="00E92F1B" w:rsidRPr="0067213F" w:rsidRDefault="00E92F1B" w:rsidP="00E92F1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Governor Skills Matrix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39A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8pt;margin-top:.7pt;width:530.2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" fillcolor="#deeaf6 [660]">
                <v:textbox>
                  <w:txbxContent>
                    <w:p w14:paraId="79223CC3" w14:textId="77777777" w:rsidR="00E92F1B" w:rsidRPr="0067213F" w:rsidRDefault="00E92F1B" w:rsidP="00E92F1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Governor Skills Matrix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14FB41" w14:textId="77777777" w:rsidR="00E92F1B" w:rsidRPr="00972D92" w:rsidRDefault="00E92F1B" w:rsidP="00E92F1B">
      <w:pPr>
        <w:spacing w:after="0"/>
        <w:rPr>
          <w:b/>
          <w:sz w:val="24"/>
          <w:szCs w:val="24"/>
        </w:rPr>
      </w:pPr>
    </w:p>
    <w:p w14:paraId="63F7ECF7" w14:textId="77777777" w:rsidR="00E92F1B" w:rsidRPr="00972D92" w:rsidRDefault="00E92F1B" w:rsidP="00E92F1B">
      <w:pPr>
        <w:spacing w:after="0"/>
        <w:ind w:firstLine="284"/>
        <w:rPr>
          <w:rFonts w:eastAsia="Times New Roman" w:cs="Times New Roman"/>
          <w:b/>
          <w:sz w:val="28"/>
          <w:szCs w:val="28"/>
        </w:rPr>
      </w:pPr>
      <w:r w:rsidRPr="00972D92">
        <w:rPr>
          <w:rFonts w:eastAsia="Times New Roman" w:cs="Times New Roman"/>
          <w:b/>
          <w:sz w:val="28"/>
          <w:szCs w:val="28"/>
        </w:rPr>
        <w:t xml:space="preserve">Why is this important? </w:t>
      </w:r>
    </w:p>
    <w:p w14:paraId="394A9F6A" w14:textId="77777777" w:rsidR="00E92F1B" w:rsidRPr="00A83893" w:rsidRDefault="00E92F1B" w:rsidP="00E92F1B">
      <w:pPr>
        <w:spacing w:after="0"/>
        <w:ind w:left="284"/>
        <w:jc w:val="both"/>
        <w:rPr>
          <w:rFonts w:eastAsia="Times New Roman" w:cs="Times New Roman"/>
          <w:sz w:val="24"/>
          <w:szCs w:val="24"/>
        </w:rPr>
      </w:pPr>
      <w:r w:rsidRPr="00A83893">
        <w:rPr>
          <w:rFonts w:eastAsia="Times New Roman" w:cs="Times New Roman"/>
          <w:sz w:val="24"/>
          <w:szCs w:val="24"/>
        </w:rPr>
        <w:t xml:space="preserve">This skills check is a useful way of assessing the needs of the </w:t>
      </w:r>
      <w:r w:rsidR="003B3A4D">
        <w:rPr>
          <w:rFonts w:eastAsia="Times New Roman" w:cs="Times New Roman"/>
          <w:sz w:val="24"/>
          <w:szCs w:val="24"/>
        </w:rPr>
        <w:t>Local Governing B</w:t>
      </w:r>
      <w:r w:rsidRPr="00A83893">
        <w:rPr>
          <w:rFonts w:eastAsia="Times New Roman" w:cs="Times New Roman"/>
          <w:sz w:val="24"/>
          <w:szCs w:val="24"/>
        </w:rPr>
        <w:t>oard, it is used to identify training needs, recruitment, assign committee members and s</w:t>
      </w:r>
      <w:r w:rsidR="003B3A4D">
        <w:rPr>
          <w:rFonts w:eastAsia="Times New Roman" w:cs="Times New Roman"/>
          <w:sz w:val="24"/>
          <w:szCs w:val="24"/>
        </w:rPr>
        <w:t>upport s</w:t>
      </w:r>
      <w:r w:rsidRPr="00A83893">
        <w:rPr>
          <w:rFonts w:eastAsia="Times New Roman" w:cs="Times New Roman"/>
          <w:sz w:val="24"/>
          <w:szCs w:val="24"/>
        </w:rPr>
        <w:t xml:space="preserve">uccession planning. This model can be used to help identify any knowledge, experience, skills and behaviours the governing board still needs to deliver their functions effectively. </w:t>
      </w:r>
    </w:p>
    <w:p w14:paraId="7ED27D9F" w14:textId="77777777" w:rsidR="00E92F1B" w:rsidRDefault="00E92F1B" w:rsidP="00E92F1B">
      <w:pPr>
        <w:spacing w:after="0"/>
        <w:ind w:left="284"/>
        <w:jc w:val="both"/>
        <w:rPr>
          <w:rFonts w:eastAsia="Times New Roman" w:cs="Times New Roman"/>
          <w:b/>
          <w:sz w:val="32"/>
          <w:szCs w:val="32"/>
        </w:rPr>
      </w:pPr>
    </w:p>
    <w:p w14:paraId="6C2A2DFA" w14:textId="77777777" w:rsidR="00E92F1B" w:rsidRPr="00972D92" w:rsidRDefault="00E92F1B" w:rsidP="00E92F1B">
      <w:pPr>
        <w:spacing w:after="0"/>
        <w:ind w:left="284"/>
        <w:jc w:val="both"/>
        <w:rPr>
          <w:rFonts w:eastAsia="Times New Roman" w:cs="Times New Roman"/>
          <w:b/>
          <w:sz w:val="28"/>
          <w:szCs w:val="28"/>
        </w:rPr>
      </w:pPr>
      <w:r w:rsidRPr="00972D92">
        <w:rPr>
          <w:rFonts w:eastAsia="Times New Roman" w:cs="Times New Roman"/>
          <w:b/>
          <w:sz w:val="28"/>
          <w:szCs w:val="28"/>
        </w:rPr>
        <w:t>How Does It Work?</w:t>
      </w:r>
    </w:p>
    <w:p w14:paraId="2932BB58" w14:textId="77777777" w:rsidR="00E92F1B" w:rsidRDefault="00E92F1B" w:rsidP="00E92F1B">
      <w:pPr>
        <w:spacing w:after="0"/>
        <w:ind w:left="284"/>
        <w:jc w:val="both"/>
        <w:rPr>
          <w:rFonts w:eastAsia="Times New Roman" w:cs="Times New Roman"/>
          <w:sz w:val="24"/>
          <w:szCs w:val="24"/>
        </w:rPr>
      </w:pPr>
      <w:r w:rsidRPr="00A83893">
        <w:rPr>
          <w:rFonts w:eastAsia="Times New Roman" w:cs="Times New Roman"/>
          <w:sz w:val="24"/>
          <w:szCs w:val="24"/>
        </w:rPr>
        <w:t>No individual is going to have all the ski</w:t>
      </w:r>
      <w:r>
        <w:rPr>
          <w:rFonts w:eastAsia="Times New Roman" w:cs="Times New Roman"/>
          <w:sz w:val="24"/>
          <w:szCs w:val="24"/>
        </w:rPr>
        <w:t xml:space="preserve">lls listed. The governing body is a team, and the purpose </w:t>
      </w:r>
      <w:r w:rsidRPr="00A83893">
        <w:rPr>
          <w:rFonts w:eastAsia="Times New Roman" w:cs="Times New Roman"/>
          <w:sz w:val="24"/>
          <w:szCs w:val="24"/>
        </w:rPr>
        <w:t xml:space="preserve">is to ensure that each skill below is covered by at least one of the governors/trustees around the table. </w:t>
      </w:r>
    </w:p>
    <w:p w14:paraId="1A49EB9F" w14:textId="77777777" w:rsidR="00E92F1B" w:rsidRPr="00A83893" w:rsidRDefault="00E92F1B" w:rsidP="00E92F1B">
      <w:pPr>
        <w:spacing w:after="0"/>
        <w:ind w:left="284"/>
        <w:jc w:val="both"/>
        <w:rPr>
          <w:rFonts w:eastAsia="Times New Roman" w:cs="Times New Roman"/>
          <w:sz w:val="24"/>
          <w:szCs w:val="24"/>
        </w:rPr>
      </w:pPr>
    </w:p>
    <w:tbl>
      <w:tblPr>
        <w:tblW w:w="10648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9"/>
        <w:gridCol w:w="567"/>
        <w:gridCol w:w="567"/>
        <w:gridCol w:w="567"/>
        <w:gridCol w:w="567"/>
        <w:gridCol w:w="571"/>
      </w:tblGrid>
      <w:tr w:rsidR="00E92F1B" w:rsidRPr="001F1C13" w14:paraId="498294FF" w14:textId="77777777" w:rsidTr="005B5D86">
        <w:trPr>
          <w:trHeight w:hRule="exact" w:val="1670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0E105A2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b/>
              </w:rPr>
            </w:pPr>
          </w:p>
          <w:p w14:paraId="73A1EDA4" w14:textId="77777777" w:rsidR="00E92F1B" w:rsidRPr="005E7E2B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b/>
                <w:i w:val="0"/>
                <w:sz w:val="28"/>
                <w:szCs w:val="28"/>
              </w:rPr>
            </w:pPr>
            <w:r w:rsidRPr="005E7E2B">
              <w:rPr>
                <w:rStyle w:val="Emphasis"/>
                <w:rFonts w:ascii="Arial" w:hAnsi="Arial" w:cs="Arial"/>
                <w:b/>
                <w:sz w:val="28"/>
                <w:szCs w:val="28"/>
              </w:rPr>
              <w:t xml:space="preserve">Knowledge, Experience, </w:t>
            </w:r>
            <w:r>
              <w:rPr>
                <w:rStyle w:val="Emphasis"/>
                <w:rFonts w:ascii="Arial" w:hAnsi="Arial" w:cs="Arial"/>
                <w:b/>
                <w:sz w:val="28"/>
                <w:szCs w:val="28"/>
              </w:rPr>
              <w:t>Skills</w:t>
            </w:r>
            <w:r w:rsidRPr="005E7E2B">
              <w:rPr>
                <w:rStyle w:val="Emphasis"/>
                <w:rFonts w:ascii="Arial" w:hAnsi="Arial" w:cs="Arial"/>
                <w:b/>
                <w:sz w:val="28"/>
                <w:szCs w:val="28"/>
              </w:rPr>
              <w:t xml:space="preserve"> and Behaviours</w:t>
            </w:r>
          </w:p>
        </w:tc>
        <w:tc>
          <w:tcPr>
            <w:tcW w:w="2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626ABF5" w14:textId="77777777" w:rsidR="00E92F1B" w:rsidRPr="00AA0D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AA0D2A">
              <w:rPr>
                <w:rStyle w:val="Emphasis"/>
                <w:rFonts w:ascii="Arial" w:hAnsi="Arial" w:cs="Arial"/>
              </w:rPr>
              <w:t>Level of experience/skill: rate on scale of</w:t>
            </w:r>
          </w:p>
          <w:p w14:paraId="349FA7C0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AA0D2A">
              <w:rPr>
                <w:rStyle w:val="Emphasis"/>
                <w:rFonts w:ascii="Arial" w:hAnsi="Arial" w:cs="Arial"/>
              </w:rPr>
              <w:t>1 (</w:t>
            </w:r>
            <w:r>
              <w:rPr>
                <w:rStyle w:val="Emphasis"/>
                <w:rFonts w:ascii="Arial" w:hAnsi="Arial" w:cs="Arial"/>
              </w:rPr>
              <w:t>limited</w:t>
            </w:r>
            <w:r w:rsidRPr="00AA0D2A">
              <w:rPr>
                <w:rStyle w:val="Emphasis"/>
                <w:rFonts w:ascii="Arial" w:hAnsi="Arial" w:cs="Arial"/>
              </w:rPr>
              <w:t>) to 5 (extensive). Please tick.</w:t>
            </w:r>
          </w:p>
          <w:p w14:paraId="6BF3511B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A3EEF5" wp14:editId="6512EF04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163195</wp:posOffset>
                      </wp:positionV>
                      <wp:extent cx="1533525" cy="152400"/>
                      <wp:effectExtent l="0" t="19050" r="47625" b="38100"/>
                      <wp:wrapNone/>
                      <wp:docPr id="3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524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2CF48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" o:spid="_x0000_s1026" type="#_x0000_t13" style="position:absolute;margin-left:10.1pt;margin-top:12.85pt;width:120.7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" adj="20527" fillcolor="#5b9bd5 [3204]" strokecolor="#1f4d78 [1604]" strokeweight="1pt"/>
                  </w:pict>
                </mc:Fallback>
              </mc:AlternateContent>
            </w:r>
          </w:p>
          <w:p w14:paraId="707B6946" w14:textId="77777777" w:rsidR="00E92F1B" w:rsidRPr="00671F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</w:tc>
      </w:tr>
      <w:tr w:rsidR="00E92F1B" w:rsidRPr="001F1C13" w14:paraId="44BCA133" w14:textId="77777777" w:rsidTr="005B5D86">
        <w:trPr>
          <w:trHeight w:hRule="exact" w:val="56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CA2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6FD7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0E545DC1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AA0D2A">
              <w:rPr>
                <w:rStyle w:val="Emphasis"/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7600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14C4C362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AA0D2A">
              <w:rPr>
                <w:rStyle w:val="Emphasis"/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30DC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12C752D9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AA0D2A">
              <w:rPr>
                <w:rStyle w:val="Emphasis"/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0A08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4607750D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AA0D2A">
              <w:rPr>
                <w:rStyle w:val="Emphasis"/>
                <w:rFonts w:ascii="Arial" w:hAnsi="Arial" w:cs="Arial"/>
              </w:rPr>
              <w:t>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4AA4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</w:p>
          <w:p w14:paraId="69964407" w14:textId="77777777" w:rsidR="00E92F1B" w:rsidRPr="00AA0D2A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i w:val="0"/>
              </w:rPr>
            </w:pPr>
            <w:r w:rsidRPr="00AA0D2A">
              <w:rPr>
                <w:rStyle w:val="Emphasis"/>
                <w:rFonts w:ascii="Arial" w:hAnsi="Arial" w:cs="Arial"/>
              </w:rPr>
              <w:t>5</w:t>
            </w:r>
          </w:p>
        </w:tc>
      </w:tr>
      <w:tr w:rsidR="00E92F1B" w:rsidRPr="001F1C13" w14:paraId="5809C1DE" w14:textId="77777777" w:rsidTr="005B5D86">
        <w:trPr>
          <w:trHeight w:hRule="exact" w:val="410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3810782" w14:textId="77777777" w:rsidR="00E92F1B" w:rsidRPr="005E7E2B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b/>
                <w:i w:val="0"/>
                <w:sz w:val="28"/>
                <w:szCs w:val="28"/>
              </w:rPr>
            </w:pPr>
            <w:r w:rsidRPr="005E7E2B">
              <w:rPr>
                <w:rStyle w:val="Emphasis"/>
                <w:rFonts w:ascii="Arial" w:hAnsi="Arial" w:cs="Arial"/>
                <w:b/>
                <w:sz w:val="28"/>
                <w:szCs w:val="28"/>
              </w:rPr>
              <w:t>Strategic Leadership</w:t>
            </w:r>
          </w:p>
        </w:tc>
      </w:tr>
      <w:tr w:rsidR="00E92F1B" w:rsidRPr="001F1C13" w14:paraId="3BFA46AB" w14:textId="77777777" w:rsidTr="005B5D86">
        <w:trPr>
          <w:trHeight w:hRule="exact" w:val="554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51F8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Links with the local community and experience of promoting community cohesion. </w:t>
            </w:r>
          </w:p>
          <w:p w14:paraId="28D85549" w14:textId="77777777" w:rsidR="00E92F1B" w:rsidRPr="00AA0D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A23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09DF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8D7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3BA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95C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740D2077" w14:textId="77777777" w:rsidTr="005B5D86">
        <w:trPr>
          <w:trHeight w:hRule="exact" w:val="424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143" w14:textId="77777777" w:rsidR="00E92F1B" w:rsidRPr="00AA0D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Experience of professional leadership.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13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F62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05F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FBB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2B1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2DACEE20" w14:textId="77777777" w:rsidTr="005B5D86">
        <w:trPr>
          <w:trHeight w:hRule="exact" w:val="41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37309" w14:textId="77777777" w:rsidR="00E92F1B" w:rsidRPr="00671F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Experience of chairing a board/governing board or committee.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93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76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22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3BB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AB2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355D5592" w14:textId="77777777" w:rsidTr="005B5D86">
        <w:trPr>
          <w:trHeight w:hRule="exact" w:val="562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1312" w14:textId="77777777" w:rsidR="00E92F1B" w:rsidRPr="00671F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Experience of applying strategic planning to set and preserve the culture of an organisation.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846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A48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A63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628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80A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3C12211F" w14:textId="77777777" w:rsidTr="005B5D86">
        <w:trPr>
          <w:trHeight w:hRule="exact" w:val="570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7FC8" w14:textId="77777777" w:rsidR="00E92F1B" w:rsidRPr="00671F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An ability to work as part of a team, questioning and challenging to identify viable options and make collective decisions.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F46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2CB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811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CE91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C9A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0A571B1B" w14:textId="77777777" w:rsidTr="005B5D86">
        <w:trPr>
          <w:trHeight w:hRule="exact" w:val="608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70DD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An understanding of the principles of risk management and how they apply to education and the organisation. </w:t>
            </w:r>
          </w:p>
          <w:p w14:paraId="332F9684" w14:textId="77777777" w:rsidR="00E92F1B" w:rsidRPr="00972D92" w:rsidRDefault="00E92F1B" w:rsidP="005B5D86">
            <w:pPr>
              <w:rPr>
                <w:lang w:eastAsia="en-GB"/>
              </w:rPr>
            </w:pPr>
          </w:p>
          <w:p w14:paraId="43AE23B0" w14:textId="77777777" w:rsidR="00E92F1B" w:rsidRPr="00972D92" w:rsidRDefault="00E92F1B" w:rsidP="005B5D86">
            <w:pPr>
              <w:tabs>
                <w:tab w:val="left" w:pos="4755"/>
              </w:tabs>
              <w:rPr>
                <w:lang w:eastAsia="en-GB"/>
              </w:rPr>
            </w:pPr>
            <w:r>
              <w:rPr>
                <w:lang w:eastAsia="en-GB"/>
              </w:rPr>
              <w:tab/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F9B2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E49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BD1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2AF9E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80F1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48A29D51" w14:textId="77777777" w:rsidTr="005B5D86">
        <w:trPr>
          <w:trHeight w:hRule="exact" w:val="65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8E0F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Experience of performance management and carrying out appraisals of other people.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1B89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2EB8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1A91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10EE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55A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7D6DE935" w14:textId="77777777" w:rsidTr="005B5D86">
        <w:trPr>
          <w:trHeight w:hRule="exact" w:val="65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085D" w14:textId="77777777" w:rsidR="00E92F1B" w:rsidRPr="002F7C38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 w:rsidRPr="002F7C38">
              <w:rPr>
                <w:rStyle w:val="Emphasis"/>
                <w:rFonts w:ascii="Arial" w:hAnsi="Arial" w:cs="Arial"/>
              </w:rPr>
              <w:t xml:space="preserve">Experience of stakeholder management and engagement, including communicating with and </w:t>
            </w:r>
            <w:proofErr w:type="gramStart"/>
            <w:r w:rsidRPr="002F7C38">
              <w:rPr>
                <w:rStyle w:val="Emphasis"/>
                <w:rFonts w:ascii="Arial" w:hAnsi="Arial" w:cs="Arial"/>
              </w:rPr>
              <w:t>taking into account</w:t>
            </w:r>
            <w:proofErr w:type="gramEnd"/>
            <w:r w:rsidRPr="002F7C38">
              <w:rPr>
                <w:rStyle w:val="Emphasis"/>
                <w:rFonts w:ascii="Arial" w:hAnsi="Arial" w:cs="Arial"/>
              </w:rPr>
              <w:t xml:space="preserve"> the views of pupils and parents.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FACC1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3413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409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68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035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293C7E19" w14:textId="77777777" w:rsidTr="005B5D86">
        <w:trPr>
          <w:trHeight w:hRule="exact" w:val="65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96D4" w14:textId="77777777" w:rsidR="00E92F1B" w:rsidRPr="002F7C38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</w:rPr>
              <w:t xml:space="preserve">Ability to identify viable options and the most likely to achieve the organisations goals and objectives. </w:t>
            </w:r>
            <w:r w:rsidRPr="002F7C38">
              <w:rPr>
                <w:rStyle w:val="Emphasis"/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378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214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04C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D5F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E10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724695AA" w14:textId="77777777" w:rsidTr="005B5D86">
        <w:trPr>
          <w:trHeight w:hRule="exact" w:val="324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0BE5EC6" w14:textId="77777777" w:rsidR="00E92F1B" w:rsidRPr="001F1C13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7B9B388A" w14:textId="77777777" w:rsidTr="005B5D86">
        <w:trPr>
          <w:trHeight w:hRule="exact" w:val="428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7C64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An understanding of key principles, drivers and cycle of school improvement.  </w:t>
            </w:r>
          </w:p>
          <w:p w14:paraId="29F8D5E1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  <w:p w14:paraId="4A31F281" w14:textId="77777777" w:rsidR="00E92F1B" w:rsidRPr="00671F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099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DD2F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484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0E2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F51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7625E2E1" w14:textId="77777777" w:rsidTr="005B5D86">
        <w:trPr>
          <w:trHeight w:hRule="exact" w:val="859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12A0" w14:textId="77777777" w:rsidR="00E92F1B" w:rsidRPr="00671F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An understanding of the importance of collecting high quality data and experience of using data to interpret/evaluate performance and identify target improvement areas.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DC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BA5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566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5DA1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EA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593CE1A2" w14:textId="77777777" w:rsidTr="005B5D86">
        <w:trPr>
          <w:trHeight w:hRule="exact" w:val="831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C401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lastRenderedPageBreak/>
              <w:t xml:space="preserve">Experience of financial management, including the monitoring of allocated budget and funding and contributing to financial self-evaluation and efficiency drives. </w:t>
            </w:r>
          </w:p>
          <w:p w14:paraId="41D5345A" w14:textId="77777777" w:rsidR="00E92F1B" w:rsidRPr="00671F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404E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C17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810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87E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FEF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2F0BBA0E" w14:textId="77777777" w:rsidTr="005B5D86">
        <w:trPr>
          <w:trHeight w:hRule="exact" w:val="434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DB85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Experience of property, estate and facilities management.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44B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B4B0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C22E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B1D8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999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1C1F49EA" w14:textId="77777777" w:rsidTr="005B5D86">
        <w:trPr>
          <w:trHeight w:hRule="exact" w:val="568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6527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An understanding of relevant national standards for the phase and type and how they are used for accountability.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809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827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E60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59F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CB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2085829E" w14:textId="77777777" w:rsidTr="005B5D86">
        <w:trPr>
          <w:trHeight w:hRule="exact" w:val="43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4549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An understanding of the importance of a broad and balanced curriculum.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F2F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A18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BF6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80E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18D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041F1D17" w14:textId="77777777" w:rsidTr="005B5D86">
        <w:trPr>
          <w:trHeight w:hRule="exact" w:val="558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ACB5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An understanding of the requirements relating to the education of children with SEN, safeguarding or health and safety.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764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F8B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D24F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F94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740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2AAD1217" w14:textId="77777777" w:rsidTr="005B5D86">
        <w:trPr>
          <w:trHeight w:hRule="exact" w:val="350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8AB9CD9" w14:textId="77777777" w:rsidR="00E92F1B" w:rsidRPr="00F03D13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  <w:b/>
                <w:i w:val="0"/>
                <w:sz w:val="28"/>
                <w:szCs w:val="28"/>
              </w:rPr>
            </w:pPr>
            <w:r>
              <w:rPr>
                <w:rStyle w:val="Emphasis"/>
                <w:rFonts w:ascii="Arial" w:hAnsi="Arial" w:cs="Arial"/>
                <w:b/>
                <w:sz w:val="28"/>
                <w:szCs w:val="28"/>
              </w:rPr>
              <w:t>People</w:t>
            </w:r>
          </w:p>
        </w:tc>
      </w:tr>
      <w:tr w:rsidR="00E92F1B" w:rsidRPr="001F1C13" w14:paraId="060CB48F" w14:textId="77777777" w:rsidTr="005B5D86">
        <w:trPr>
          <w:trHeight w:hRule="exact" w:val="540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CD5A" w14:textId="77777777" w:rsidR="00E92F1B" w:rsidRPr="00F03D13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 commitment to building strong collaborative relationships, with a willingness to listen, learn and reflect upon a variety of views.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DD1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D50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82A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062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E22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5C136AD7" w14:textId="77777777" w:rsidTr="005B5D86">
        <w:trPr>
          <w:trHeight w:hRule="exact" w:val="394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82E1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 commitment to equal opportunities and the promotion of diversity.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BCA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B82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7E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5D0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0DF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04AAC726" w14:textId="77777777" w:rsidTr="005B5D86">
        <w:trPr>
          <w:trHeight w:hRule="exact" w:val="574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A254" w14:textId="77777777" w:rsidR="00E92F1B" w:rsidRPr="00F03D13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Strong communication skills, with the ability to discuss sensitive issues in a tactful manner. </w:t>
            </w:r>
            <w:r w:rsidRPr="00F03D13">
              <w:rPr>
                <w:rStyle w:val="Emphasis"/>
                <w:rFonts w:ascii="Arial" w:hAnsi="Arial" w:cs="Aria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63C1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CB0B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15FF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CFE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728F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933021" w14:paraId="38419C10" w14:textId="77777777" w:rsidTr="005B5D86">
        <w:trPr>
          <w:trHeight w:hRule="exact" w:val="48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9F33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Experience of conflict resolutions and influencing consensus.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295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CE5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7EC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615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70FE" w14:textId="77777777" w:rsidR="00E92F1B" w:rsidRPr="00933021" w:rsidRDefault="00E92F1B" w:rsidP="005B5D86">
            <w:pPr>
              <w:pStyle w:val="NoSpacing"/>
              <w:rPr>
                <w:rStyle w:val="Emphasis"/>
                <w:rFonts w:asciiTheme="majorHAnsi" w:hAnsiTheme="majorHAnsi" w:cs="Arial"/>
              </w:rPr>
            </w:pPr>
          </w:p>
        </w:tc>
      </w:tr>
      <w:tr w:rsidR="00E92F1B" w:rsidRPr="00933021" w14:paraId="08F854CA" w14:textId="77777777" w:rsidTr="005B5D86">
        <w:trPr>
          <w:trHeight w:hRule="exact" w:val="51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D8D8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 willingness to learn with a commitment to self-development.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B7C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0B7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AAF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B96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2918" w14:textId="77777777" w:rsidR="00E92F1B" w:rsidRPr="00933021" w:rsidRDefault="00E92F1B" w:rsidP="005B5D86">
            <w:pPr>
              <w:pStyle w:val="NoSpacing"/>
              <w:rPr>
                <w:rStyle w:val="Emphasis"/>
                <w:rFonts w:asciiTheme="majorHAnsi" w:hAnsiTheme="majorHAnsi" w:cs="Arial"/>
              </w:rPr>
            </w:pPr>
          </w:p>
        </w:tc>
      </w:tr>
      <w:tr w:rsidR="00E92F1B" w:rsidRPr="001F1C13" w14:paraId="6B1D52C3" w14:textId="77777777" w:rsidTr="005B5D86">
        <w:trPr>
          <w:trHeight w:hRule="exact" w:val="598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7F68" w14:textId="77777777" w:rsidR="00E92F1B" w:rsidRPr="00AA0D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>A willingness to devote time, effort and enthusiasm to the responsibilities of a school governor.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9132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11E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32CB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5D0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F3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2742FE98" w14:textId="77777777" w:rsidTr="005B5D86">
        <w:trPr>
          <w:trHeight w:hRule="exact" w:val="598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EFCE751" w14:textId="77777777" w:rsidR="00E92F1B" w:rsidRPr="001F1C13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  <w:b/>
                <w:sz w:val="28"/>
                <w:szCs w:val="28"/>
              </w:rPr>
              <w:t>S</w:t>
            </w:r>
            <w:r w:rsidRPr="00692F9A">
              <w:rPr>
                <w:rStyle w:val="Emphasis"/>
                <w:rFonts w:ascii="Arial" w:hAnsi="Arial" w:cs="Arial"/>
                <w:b/>
                <w:sz w:val="28"/>
                <w:szCs w:val="28"/>
              </w:rPr>
              <w:t>tructures</w:t>
            </w:r>
          </w:p>
        </w:tc>
      </w:tr>
      <w:tr w:rsidR="00E92F1B" w:rsidRPr="001F1C13" w14:paraId="1E598212" w14:textId="77777777" w:rsidTr="005B5D86">
        <w:trPr>
          <w:trHeight w:hRule="exact" w:val="657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E3D6" w14:textId="77777777" w:rsidR="00E92F1B" w:rsidRPr="00B511C8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  <w:r w:rsidRPr="00B511C8">
              <w:rPr>
                <w:rStyle w:val="Emphasis"/>
                <w:rFonts w:ascii="Arial" w:hAnsi="Arial" w:cs="Arial"/>
              </w:rPr>
              <w:t xml:space="preserve">An understanding of the strategic nature of the boards functions and how this differs/complements the operational role of senior leaders.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61B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415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FE2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CE1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A4E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1E869ABB" w14:textId="77777777" w:rsidTr="005B5D86">
        <w:trPr>
          <w:trHeight w:hRule="exact" w:val="838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FB717" w14:textId="77777777" w:rsidR="00E92F1B" w:rsidRPr="00B511C8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Ability to contribute to the design of governance/committee structures that are fit for purpose and adapt existing ones as required in light of new learning/experience.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E34B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8A7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9E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7F8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E80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44484F97" w14:textId="77777777" w:rsidTr="005B5D86">
        <w:trPr>
          <w:trHeight w:hRule="exact" w:val="567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CEABC58" w14:textId="77777777" w:rsidR="00E92F1B" w:rsidRPr="001F1C13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</w:rPr>
            </w:pPr>
            <w:r>
              <w:rPr>
                <w:rStyle w:val="Emphasis"/>
                <w:rFonts w:ascii="Arial" w:hAnsi="Arial" w:cs="Arial"/>
                <w:b/>
                <w:sz w:val="28"/>
                <w:szCs w:val="28"/>
              </w:rPr>
              <w:t>Compliance</w:t>
            </w:r>
          </w:p>
        </w:tc>
      </w:tr>
      <w:tr w:rsidR="00E92F1B" w:rsidRPr="001F1C13" w14:paraId="7EC507C4" w14:textId="77777777" w:rsidTr="005B5D86">
        <w:trPr>
          <w:trHeight w:hRule="exact" w:val="696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229B" w14:textId="77777777" w:rsidR="00E92F1B" w:rsidRPr="00AA0D2A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An understanding of the importance in adhering to organisation policies (e.g. parental complaints, staff discipline issues).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66A7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9FD1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211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B86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4CA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79C1BC47" w14:textId="77777777" w:rsidTr="005B5D86">
        <w:trPr>
          <w:trHeight w:hRule="exact" w:val="735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E263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A commitment to understanding and an acceptance of the legal duties and responsibilities of a school governor/trustee.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D74A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1E3B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A16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40D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3415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58AD6959" w14:textId="77777777" w:rsidTr="005B5D86">
        <w:trPr>
          <w:trHeight w:hRule="exact" w:val="577"/>
        </w:trPr>
        <w:tc>
          <w:tcPr>
            <w:tcW w:w="10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860E7E8" w14:textId="77777777" w:rsidR="00E92F1B" w:rsidRPr="001F1C13" w:rsidRDefault="00E92F1B" w:rsidP="005B5D86">
            <w:pPr>
              <w:pStyle w:val="NoSpacing"/>
              <w:jc w:val="center"/>
              <w:rPr>
                <w:rStyle w:val="Emphasis"/>
                <w:rFonts w:ascii="Arial" w:hAnsi="Arial" w:cs="Arial"/>
              </w:rPr>
            </w:pPr>
            <w:r w:rsidRPr="00692F9A">
              <w:rPr>
                <w:rStyle w:val="Emphasis"/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</w:tr>
      <w:tr w:rsidR="00E92F1B" w:rsidRPr="001F1C13" w14:paraId="620C564B" w14:textId="77777777" w:rsidTr="005B5D86">
        <w:trPr>
          <w:trHeight w:hRule="exact" w:val="577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F72C5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b/>
                <w:i w:val="0"/>
                <w:sz w:val="28"/>
                <w:szCs w:val="28"/>
              </w:rPr>
            </w:pPr>
            <w:r>
              <w:rPr>
                <w:rStyle w:val="Emphasis"/>
                <w:rFonts w:ascii="Arial" w:hAnsi="Arial" w:cs="Arial"/>
              </w:rPr>
              <w:t xml:space="preserve">A recognition of own strengths and areas for development and willingness to engage in support and training opportunities to improve knowledge and skills.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D2B792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D94B3C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8058D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69DA60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B5AEE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  <w:tr w:rsidR="00E92F1B" w:rsidRPr="001F1C13" w14:paraId="4E815332" w14:textId="77777777" w:rsidTr="005B5D86">
        <w:trPr>
          <w:trHeight w:hRule="exact" w:val="577"/>
        </w:trPr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76293" w14:textId="77777777" w:rsidR="00E92F1B" w:rsidRDefault="00E92F1B" w:rsidP="005B5D86">
            <w:pPr>
              <w:pStyle w:val="NoSpacing"/>
              <w:rPr>
                <w:rStyle w:val="Emphasis"/>
                <w:rFonts w:ascii="Arial" w:hAnsi="Arial" w:cs="Arial"/>
                <w:i w:val="0"/>
              </w:rPr>
            </w:pPr>
            <w:r>
              <w:rPr>
                <w:rStyle w:val="Emphasis"/>
                <w:rFonts w:ascii="Arial" w:hAnsi="Arial" w:cs="Arial"/>
              </w:rPr>
              <w:t xml:space="preserve">Maintains a personal development plan and is open to training opportunities that benefit both the individual and the strategic aims of the governing body.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D6763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240D78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257987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B40E14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ED89" w14:textId="77777777" w:rsidR="00E92F1B" w:rsidRPr="001F1C13" w:rsidRDefault="00E92F1B" w:rsidP="005B5D86">
            <w:pPr>
              <w:pStyle w:val="NoSpacing"/>
              <w:rPr>
                <w:rStyle w:val="Emphasis"/>
                <w:rFonts w:ascii="Arial" w:hAnsi="Arial" w:cs="Arial"/>
              </w:rPr>
            </w:pPr>
          </w:p>
        </w:tc>
      </w:tr>
    </w:tbl>
    <w:p w14:paraId="5261885E" w14:textId="77777777" w:rsidR="00E92F1B" w:rsidRDefault="00E92F1B" w:rsidP="00E92F1B">
      <w:pPr>
        <w:rPr>
          <w:b/>
        </w:rPr>
      </w:pPr>
    </w:p>
    <w:p w14:paraId="02B96AE0" w14:textId="77777777" w:rsidR="006070C2" w:rsidRDefault="006070C2" w:rsidP="00585E11">
      <w:pPr>
        <w:spacing w:after="0"/>
        <w:rPr>
          <w:b/>
          <w:sz w:val="28"/>
          <w:szCs w:val="28"/>
        </w:rPr>
      </w:pPr>
    </w:p>
    <w:sectPr w:rsidR="006070C2" w:rsidSect="00521C4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70AC4" w14:textId="77777777" w:rsidR="00711684" w:rsidRDefault="00711684">
      <w:pPr>
        <w:spacing w:after="0" w:line="240" w:lineRule="auto"/>
      </w:pPr>
      <w:r>
        <w:separator/>
      </w:r>
    </w:p>
  </w:endnote>
  <w:endnote w:type="continuationSeparator" w:id="0">
    <w:p w14:paraId="5507D4E5" w14:textId="77777777" w:rsidR="00711684" w:rsidRDefault="0071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8369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1CA483" w14:textId="77777777" w:rsidR="00933021" w:rsidRDefault="006070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6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E00517" w14:textId="77777777" w:rsidR="00933021" w:rsidRDefault="00964CCF" w:rsidP="00804BB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5EA0D" w14:textId="77777777" w:rsidR="00711684" w:rsidRDefault="00711684">
      <w:pPr>
        <w:spacing w:after="0" w:line="240" w:lineRule="auto"/>
      </w:pPr>
      <w:r>
        <w:separator/>
      </w:r>
    </w:p>
  </w:footnote>
  <w:footnote w:type="continuationSeparator" w:id="0">
    <w:p w14:paraId="16B00117" w14:textId="77777777" w:rsidR="00711684" w:rsidRDefault="007116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E11"/>
    <w:rsid w:val="00041360"/>
    <w:rsid w:val="000A77C6"/>
    <w:rsid w:val="00181340"/>
    <w:rsid w:val="00194C57"/>
    <w:rsid w:val="00210863"/>
    <w:rsid w:val="00254CA6"/>
    <w:rsid w:val="003A0A10"/>
    <w:rsid w:val="003B3A4D"/>
    <w:rsid w:val="003C54FA"/>
    <w:rsid w:val="00442E19"/>
    <w:rsid w:val="00585E11"/>
    <w:rsid w:val="006070C2"/>
    <w:rsid w:val="00711684"/>
    <w:rsid w:val="007C6DD9"/>
    <w:rsid w:val="007E6556"/>
    <w:rsid w:val="008246F6"/>
    <w:rsid w:val="008F7FAD"/>
    <w:rsid w:val="00956249"/>
    <w:rsid w:val="00964CCF"/>
    <w:rsid w:val="00973870"/>
    <w:rsid w:val="009B7927"/>
    <w:rsid w:val="009E319B"/>
    <w:rsid w:val="00B33B60"/>
    <w:rsid w:val="00B50BD3"/>
    <w:rsid w:val="00C8565E"/>
    <w:rsid w:val="00DF1D44"/>
    <w:rsid w:val="00E92F1B"/>
    <w:rsid w:val="00E95EBB"/>
    <w:rsid w:val="00EB56E5"/>
    <w:rsid w:val="00F07F12"/>
    <w:rsid w:val="166DBE61"/>
    <w:rsid w:val="192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83BCD"/>
  <w15:docId w15:val="{6809196A-1D55-46F0-8190-69842CD9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E1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85E11"/>
    <w:rPr>
      <w:i/>
      <w:iCs/>
    </w:rPr>
  </w:style>
  <w:style w:type="paragraph" w:styleId="NoSpacing">
    <w:name w:val="No Spacing"/>
    <w:uiPriority w:val="1"/>
    <w:qFormat/>
    <w:rsid w:val="00585E11"/>
    <w:pPr>
      <w:spacing w:after="0" w:line="240" w:lineRule="auto"/>
    </w:pPr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85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E11"/>
  </w:style>
  <w:style w:type="paragraph" w:styleId="BalloonText">
    <w:name w:val="Balloon Text"/>
    <w:basedOn w:val="Normal"/>
    <w:link w:val="BalloonTextChar"/>
    <w:uiPriority w:val="99"/>
    <w:semiHidden/>
    <w:unhideWhenUsed/>
    <w:rsid w:val="007E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e411e7d-219f-43f3-962d-6e6d84178a53">
      <UserInfo>
        <DisplayName>Castleton Admin</DisplayName>
        <AccountId>23</AccountId>
        <AccountType/>
      </UserInfo>
      <UserInfo>
        <DisplayName>Louise Margetts</DisplayName>
        <AccountId>117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B7C1DFBA0B54E81F7222AE7E8761E" ma:contentTypeVersion="10" ma:contentTypeDescription="Create a new document." ma:contentTypeScope="" ma:versionID="039afcb0b14b538e93a0700e8abb2194">
  <xsd:schema xmlns:xsd="http://www.w3.org/2001/XMLSchema" xmlns:xs="http://www.w3.org/2001/XMLSchema" xmlns:p="http://schemas.microsoft.com/office/2006/metadata/properties" xmlns:ns2="4209b85a-4ad9-4fb3-8e31-f3b0f9996853" xmlns:ns3="3e411e7d-219f-43f3-962d-6e6d84178a53" targetNamespace="http://schemas.microsoft.com/office/2006/metadata/properties" ma:root="true" ma:fieldsID="b23ecefb9ef7c60af947ce730eb6292d" ns2:_="" ns3:_="">
    <xsd:import namespace="4209b85a-4ad9-4fb3-8e31-f3b0f9996853"/>
    <xsd:import namespace="3e411e7d-219f-43f3-962d-6e6d84178a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9b85a-4ad9-4fb3-8e31-f3b0f9996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11e7d-219f-43f3-962d-6e6d84178a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15113C-6EC9-426E-BE91-F50A2AE87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7ADA2B-4242-49C3-896E-2B1A7E4AD9D8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3e411e7d-219f-43f3-962d-6e6d84178a53"/>
    <ds:schemaRef ds:uri="4209b85a-4ad9-4fb3-8e31-f3b0f9996853"/>
  </ds:schemaRefs>
</ds:datastoreItem>
</file>

<file path=customXml/itemProps3.xml><?xml version="1.0" encoding="utf-8"?>
<ds:datastoreItem xmlns:ds="http://schemas.openxmlformats.org/officeDocument/2006/customXml" ds:itemID="{F96B8074-5055-439C-99F3-1B89FEFC1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9b85a-4ad9-4fb3-8e31-f3b0f9996853"/>
    <ds:schemaRef ds:uri="3e411e7d-219f-43f3-962d-6e6d84178a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Lyndsay Cook</dc:creator>
  <cp:lastModifiedBy>Kirsty Hird</cp:lastModifiedBy>
  <cp:revision>2</cp:revision>
  <cp:lastPrinted>2017-05-25T12:36:00Z</cp:lastPrinted>
  <dcterms:created xsi:type="dcterms:W3CDTF">2021-03-15T09:20:00Z</dcterms:created>
  <dcterms:modified xsi:type="dcterms:W3CDTF">2021-03-15T09:20:00Z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0x0101004E0B7C1DFBA0B54E81F7222AE7E8761E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SharedWithUsers">
    <vt:lpwstr>115;#Airyhill Admin;#29;#Airyhill Headteacher;#185;#Helen Stapley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